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193307"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277A1">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04592" w:rsidRPr="00204592">
        <w:t>Stage Voice:  Basic Techniques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04592" w:rsidRPr="00204592">
        <w:t>THTR 2203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04592" w:rsidRPr="00204592">
        <w:t>THTR 227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277A1">
        <w:fldChar w:fldCharType="begin">
          <w:ffData>
            <w:name w:val="Text27"/>
            <w:enabled/>
            <w:calcOnExit w:val="0"/>
            <w:textInput>
              <w:maxLength w:val="30"/>
            </w:textInput>
          </w:ffData>
        </w:fldChar>
      </w:r>
      <w:bookmarkStart w:id="5" w:name="Text27"/>
      <w:r w:rsidRPr="00B277A1">
        <w:instrText xml:space="preserve"> FORMTEXT </w:instrText>
      </w:r>
      <w:r w:rsidRPr="00B277A1">
        <w:fldChar w:fldCharType="separate"/>
      </w:r>
      <w:r w:rsidR="00204592" w:rsidRPr="00B277A1">
        <w:t>3</w:t>
      </w:r>
      <w:r w:rsidRPr="00B277A1">
        <w:fldChar w:fldCharType="end"/>
      </w:r>
      <w:bookmarkEnd w:id="5"/>
      <w:r w:rsidRPr="00B277A1">
        <w:t>-</w:t>
      </w:r>
      <w:r w:rsidRPr="00B277A1">
        <w:fldChar w:fldCharType="begin">
          <w:ffData>
            <w:name w:val="Text33"/>
            <w:enabled/>
            <w:calcOnExit w:val="0"/>
            <w:textInput/>
          </w:ffData>
        </w:fldChar>
      </w:r>
      <w:bookmarkStart w:id="6" w:name="Text33"/>
      <w:r w:rsidRPr="00B277A1">
        <w:instrText xml:space="preserve"> FORMTEXT </w:instrText>
      </w:r>
      <w:r w:rsidRPr="00B277A1">
        <w:fldChar w:fldCharType="separate"/>
      </w:r>
      <w:r w:rsidR="00204592" w:rsidRPr="00B277A1">
        <w:t>0</w:t>
      </w:r>
      <w:r w:rsidRPr="00B277A1">
        <w:fldChar w:fldCharType="end"/>
      </w:r>
      <w:bookmarkEnd w:id="6"/>
      <w:r w:rsidRPr="00B277A1">
        <w:t>-</w:t>
      </w:r>
      <w:r w:rsidRPr="00B277A1">
        <w:fldChar w:fldCharType="begin">
          <w:ffData>
            <w:name w:val="Text34"/>
            <w:enabled/>
            <w:calcOnExit w:val="0"/>
            <w:textInput/>
          </w:ffData>
        </w:fldChar>
      </w:r>
      <w:bookmarkStart w:id="7" w:name="Text34"/>
      <w:r w:rsidRPr="00B277A1">
        <w:instrText xml:space="preserve"> FORMTEXT </w:instrText>
      </w:r>
      <w:r w:rsidRPr="00B277A1">
        <w:fldChar w:fldCharType="separate"/>
      </w:r>
      <w:r w:rsidR="00204592" w:rsidRPr="00B277A1">
        <w:t>3</w:t>
      </w:r>
      <w:r w:rsidRPr="00B277A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277A1">
        <w:fldChar w:fldCharType="begin">
          <w:ffData>
            <w:name w:val="Text27"/>
            <w:enabled/>
            <w:calcOnExit w:val="0"/>
            <w:textInput>
              <w:maxLength w:val="30"/>
            </w:textInput>
          </w:ffData>
        </w:fldChar>
      </w:r>
      <w:r w:rsidRPr="00B277A1">
        <w:instrText xml:space="preserve"> FORMTEXT </w:instrText>
      </w:r>
      <w:r w:rsidRPr="00B277A1">
        <w:fldChar w:fldCharType="separate"/>
      </w:r>
      <w:r w:rsidR="00193307" w:rsidRPr="00B277A1">
        <w:t>45</w:t>
      </w:r>
      <w:r w:rsidRPr="00B277A1">
        <w:fldChar w:fldCharType="end"/>
      </w:r>
      <w:r w:rsidRPr="00B277A1">
        <w:t>-</w:t>
      </w:r>
      <w:r w:rsidRPr="00B277A1">
        <w:fldChar w:fldCharType="begin">
          <w:ffData>
            <w:name w:val="Text35"/>
            <w:enabled/>
            <w:calcOnExit w:val="0"/>
            <w:textInput/>
          </w:ffData>
        </w:fldChar>
      </w:r>
      <w:bookmarkStart w:id="8" w:name="Text35"/>
      <w:r w:rsidRPr="00B277A1">
        <w:instrText xml:space="preserve"> FORMTEXT </w:instrText>
      </w:r>
      <w:r w:rsidRPr="00B277A1">
        <w:fldChar w:fldCharType="separate"/>
      </w:r>
      <w:r w:rsidR="00193307" w:rsidRPr="00B277A1">
        <w:t>0</w:t>
      </w:r>
      <w:r w:rsidRPr="00B277A1">
        <w:fldChar w:fldCharType="end"/>
      </w:r>
      <w:bookmarkEnd w:id="8"/>
      <w:r w:rsidRPr="00B277A1">
        <w:t>-</w:t>
      </w:r>
      <w:r w:rsidRPr="00B277A1">
        <w:fldChar w:fldCharType="begin">
          <w:ffData>
            <w:name w:val="Text36"/>
            <w:enabled/>
            <w:calcOnExit w:val="0"/>
            <w:textInput/>
          </w:ffData>
        </w:fldChar>
      </w:r>
      <w:bookmarkStart w:id="9" w:name="Text36"/>
      <w:r w:rsidRPr="00B277A1">
        <w:instrText xml:space="preserve"> FORMTEXT </w:instrText>
      </w:r>
      <w:r w:rsidRPr="00B277A1">
        <w:fldChar w:fldCharType="separate"/>
      </w:r>
      <w:r w:rsidR="00193307" w:rsidRPr="00B277A1">
        <w:t>45</w:t>
      </w:r>
      <w:r w:rsidRPr="00B277A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204592" w:rsidRPr="00204592">
        <w:t>CTHE 2203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04592" w:rsidRPr="00204592">
        <w:t>50.0506</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04592" w:rsidRPr="00204592">
        <w:t>Introduces students to the essential techniques of stage diction, vocal performance, and vocal analysis. Students will develop physical awareness, breath release, phonation, resonance, and articulation to meet performance standards.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04592" w:rsidRPr="00204592">
        <w:t>None</w:t>
      </w:r>
      <w:r w:rsidRPr="001137F3">
        <w:rPr>
          <w:u w:val="single"/>
        </w:rPr>
        <w:fldChar w:fldCharType="end"/>
      </w:r>
      <w:bookmarkEnd w:id="13"/>
    </w:p>
    <w:p w:rsidR="00860938" w:rsidRPr="0019330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04592" w:rsidRPr="0020459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04592" w:rsidRPr="00204592">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F0D33" w:rsidRPr="000F0D33">
        <w:t>Use clear, articulate speech and understandable diction to perform speeches and verse.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F0D33" w:rsidRPr="000F0D33">
        <w:t>Demonstrate the foundations of speech performance.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F0D33" w:rsidRPr="000F0D33">
        <w:t>Demonstrate appropriate and unified body alignment, tonal placement, and articulation.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F0D33" w:rsidRPr="000F0D33">
        <w:t>Develop non-verbal communication skills.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83C92" w:rsidRPr="00783C92">
        <w:t>Continuous drill, feedback, and critique during class work.</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783C92" w:rsidRPr="00783C92">
        <w:t>Scoring on a rubric during examinations with an extensive written critique.</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783C92" w:rsidRPr="00783C92">
        <w:t>Continuous constructive critiques by classmates during all aspects of class.</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783C92" w:rsidRPr="00783C92">
        <w:t>Active participation by the student in the class.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E749B" w:rsidRPr="001E749B" w:rsidRDefault="00594256" w:rsidP="001E749B">
      <w:r>
        <w:fldChar w:fldCharType="begin">
          <w:ffData>
            <w:name w:val="Text1"/>
            <w:enabled/>
            <w:calcOnExit w:val="0"/>
            <w:textInput/>
          </w:ffData>
        </w:fldChar>
      </w:r>
      <w:bookmarkStart w:id="24" w:name="Text1"/>
      <w:r>
        <w:instrText xml:space="preserve"> FORMTEXT </w:instrText>
      </w:r>
      <w:r>
        <w:fldChar w:fldCharType="separate"/>
      </w:r>
      <w:r w:rsidR="001E749B" w:rsidRPr="001E749B">
        <w:t>I.</w:t>
      </w:r>
      <w:r w:rsidR="001E749B" w:rsidRPr="001E749B">
        <w:tab/>
        <w:t>Posture</w:t>
      </w:r>
    </w:p>
    <w:p w:rsidR="001E749B" w:rsidRPr="001E749B" w:rsidRDefault="001E749B" w:rsidP="00193307">
      <w:pPr>
        <w:ind w:left="720" w:hanging="360"/>
      </w:pPr>
      <w:r w:rsidRPr="001E749B">
        <w:t>A.</w:t>
      </w:r>
      <w:r w:rsidRPr="001E749B">
        <w:tab/>
        <w:t>Alignment</w:t>
      </w:r>
    </w:p>
    <w:p w:rsidR="001E749B" w:rsidRPr="001E749B" w:rsidRDefault="001E749B" w:rsidP="00193307">
      <w:pPr>
        <w:ind w:left="720" w:hanging="360"/>
      </w:pPr>
      <w:r w:rsidRPr="001E749B">
        <w:t>B.</w:t>
      </w:r>
      <w:r w:rsidRPr="001E749B">
        <w:tab/>
        <w:t>Alexander technique</w:t>
      </w:r>
    </w:p>
    <w:p w:rsidR="001E749B" w:rsidRPr="001E749B" w:rsidRDefault="001E749B" w:rsidP="00193307">
      <w:pPr>
        <w:ind w:left="720" w:hanging="360"/>
      </w:pPr>
      <w:r w:rsidRPr="001E749B">
        <w:t>C.</w:t>
      </w:r>
      <w:r w:rsidRPr="001E749B">
        <w:tab/>
        <w:t>Tai Chi Chuan</w:t>
      </w:r>
    </w:p>
    <w:p w:rsidR="001E749B" w:rsidRPr="001E749B" w:rsidRDefault="001E749B" w:rsidP="001E749B"/>
    <w:p w:rsidR="001E749B" w:rsidRPr="001E749B" w:rsidRDefault="001E749B" w:rsidP="001E749B">
      <w:r w:rsidRPr="001E749B">
        <w:t>II.</w:t>
      </w:r>
      <w:r w:rsidRPr="001E749B">
        <w:tab/>
        <w:t>Tonal Placement</w:t>
      </w:r>
    </w:p>
    <w:p w:rsidR="001E749B" w:rsidRPr="001E749B" w:rsidRDefault="001E749B" w:rsidP="001E749B"/>
    <w:p w:rsidR="001E749B" w:rsidRPr="001E749B" w:rsidRDefault="001E749B" w:rsidP="001E749B">
      <w:r w:rsidRPr="001E749B">
        <w:t>III.</w:t>
      </w:r>
      <w:r w:rsidRPr="001E749B">
        <w:tab/>
        <w:t>Articulation</w:t>
      </w:r>
    </w:p>
    <w:p w:rsidR="001E749B" w:rsidRPr="001E749B" w:rsidRDefault="001E749B" w:rsidP="001E749B"/>
    <w:p w:rsidR="001E749B" w:rsidRPr="001E749B" w:rsidRDefault="001E749B" w:rsidP="001E749B">
      <w:r w:rsidRPr="001E749B">
        <w:t>IV.</w:t>
      </w:r>
      <w:r w:rsidRPr="001E749B">
        <w:tab/>
        <w:t>The Vocal Orchestra</w:t>
      </w:r>
    </w:p>
    <w:p w:rsidR="001E749B" w:rsidRPr="001E749B" w:rsidRDefault="001E749B" w:rsidP="001E749B"/>
    <w:p w:rsidR="001E749B" w:rsidRPr="001E749B" w:rsidRDefault="001E749B" w:rsidP="001E749B">
      <w:r w:rsidRPr="001E749B">
        <w:t>V.</w:t>
      </w:r>
      <w:r w:rsidRPr="001E749B">
        <w:tab/>
        <w:t>Shakespeare and Verse</w:t>
      </w:r>
    </w:p>
    <w:p w:rsidR="001E749B" w:rsidRPr="001E749B" w:rsidRDefault="001E749B" w:rsidP="001E749B"/>
    <w:p w:rsidR="00594256" w:rsidRDefault="001E749B" w:rsidP="001E749B">
      <w:r w:rsidRPr="001E749B">
        <w:t>VI.</w:t>
      </w:r>
      <w:r w:rsidRPr="001E749B">
        <w:tab/>
        <w:t>Oral Performance</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7A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lW5eskbGGApTQPAQHyjlUrxnimLscOlc9R2WkfKOpv6ZhIZ+1uLFBwX0Tfv9JDXvSCw2JUKFy6U52seHgTMrw==" w:salt="E4prvSekgk+H1A7bQvwn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3FD6"/>
    <w:rsid w:val="000D5B15"/>
    <w:rsid w:val="000D6872"/>
    <w:rsid w:val="000D6C70"/>
    <w:rsid w:val="000D7673"/>
    <w:rsid w:val="000E047A"/>
    <w:rsid w:val="000E4B61"/>
    <w:rsid w:val="000F0D33"/>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3307"/>
    <w:rsid w:val="00194939"/>
    <w:rsid w:val="001A146A"/>
    <w:rsid w:val="001A2102"/>
    <w:rsid w:val="001B4839"/>
    <w:rsid w:val="001B629B"/>
    <w:rsid w:val="001C13DA"/>
    <w:rsid w:val="001C2394"/>
    <w:rsid w:val="001D0F24"/>
    <w:rsid w:val="001D2E20"/>
    <w:rsid w:val="001E1890"/>
    <w:rsid w:val="001E4C79"/>
    <w:rsid w:val="001E749B"/>
    <w:rsid w:val="00203E47"/>
    <w:rsid w:val="002044F5"/>
    <w:rsid w:val="00204592"/>
    <w:rsid w:val="0020535C"/>
    <w:rsid w:val="002067FF"/>
    <w:rsid w:val="00212782"/>
    <w:rsid w:val="00212958"/>
    <w:rsid w:val="00214F6D"/>
    <w:rsid w:val="00217EC9"/>
    <w:rsid w:val="002216E8"/>
    <w:rsid w:val="00222A2A"/>
    <w:rsid w:val="00225298"/>
    <w:rsid w:val="00227F3B"/>
    <w:rsid w:val="00230BED"/>
    <w:rsid w:val="00233397"/>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3C92"/>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277A1"/>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93FC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D647D4F-CD55-4621-8721-5DBAB572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531</Words>
  <Characters>3433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2020-08-04T13:19:00Z</dcterms:created>
  <dcterms:modified xsi:type="dcterms:W3CDTF">2020-09-02T19:59:00Z</dcterms:modified>
</cp:coreProperties>
</file>